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BD52F0B" w:rsidR="00E8305B" w:rsidRPr="00C1538E" w:rsidRDefault="00717A0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t xml:space="preserve">Specialisto pasitelkimo pagrindas (darbuotojas, ūkio subjektas, </w:t>
            </w:r>
            <w:proofErr w:type="spellStart"/>
            <w:r>
              <w:t>kvazisubtiekėjas</w:t>
            </w:r>
            <w:proofErr w:type="spellEnd"/>
            <w:r>
              <w:t xml:space="preserve"> ar kt.)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5B26D2E4" w:rsidR="009E0817" w:rsidRPr="00E8305B" w:rsidRDefault="004A0E4D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1A4192"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10BBB140" w:rsidR="004C7F34" w:rsidRPr="00C06FC2" w:rsidRDefault="004A0E4D" w:rsidP="00362607">
            <w:pPr>
              <w:rPr>
                <w:sz w:val="22"/>
                <w:szCs w:val="22"/>
              </w:rPr>
            </w:pPr>
            <w:r w:rsidRPr="00960267">
              <w:rPr>
                <w:b/>
                <w:bCs/>
                <w:color w:val="000000"/>
                <w:szCs w:val="24"/>
              </w:rPr>
              <w:t>Sutarties</w:t>
            </w:r>
            <w:r>
              <w:rPr>
                <w:b/>
                <w:bCs/>
                <w:color w:val="000000"/>
                <w:szCs w:val="24"/>
              </w:rPr>
              <w:t xml:space="preserve"> koordinatorius/vadovas</w:t>
            </w: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E8305B" w14:paraId="52076329" w14:textId="77777777" w:rsidTr="00D22664">
        <w:trPr>
          <w:trHeight w:val="294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E8305B" w:rsidRDefault="00F2236B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C06FC2" w:rsidRDefault="00F2236B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61EEB61E" w:rsidR="00B1636D" w:rsidRPr="00E8305B" w:rsidRDefault="004A0E4D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1A4192"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.2.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44728AA4" w:rsidR="006D56C7" w:rsidRPr="004A0E4D" w:rsidRDefault="004A0E4D" w:rsidP="00362607">
            <w:pPr>
              <w:rPr>
                <w:rFonts w:eastAsiaTheme="minorHAnsi"/>
                <w:b/>
                <w:bCs/>
                <w:sz w:val="22"/>
                <w:szCs w:val="22"/>
              </w:rPr>
            </w:pPr>
            <w:r w:rsidRPr="004A0E4D">
              <w:rPr>
                <w:rFonts w:eastAsiaTheme="minorHAnsi"/>
                <w:b/>
                <w:bCs/>
                <w:sz w:val="22"/>
                <w:szCs w:val="22"/>
              </w:rPr>
              <w:t>Lektorius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E8305B" w14:paraId="04589443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E8305B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C06FC2" w:rsidRDefault="00B1636D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32DD090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C06FC2" w:rsidRDefault="001A4192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6FB5A754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8971A4">
        <w:t>Informacija apie specialistų atitiktį minimaliems kvalifikacijos reikalavimams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00"/>
        <w:gridCol w:w="2644"/>
        <w:gridCol w:w="1936"/>
        <w:gridCol w:w="2005"/>
        <w:gridCol w:w="2066"/>
        <w:gridCol w:w="2528"/>
        <w:gridCol w:w="2733"/>
      </w:tblGrid>
      <w:tr w:rsidR="00CB432C" w:rsidRPr="00104EDC" w14:paraId="53A37AC0" w14:textId="77777777" w:rsidTr="00F43C50">
        <w:trPr>
          <w:trHeight w:val="438"/>
        </w:trPr>
        <w:tc>
          <w:tcPr>
            <w:tcW w:w="173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917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5EDC45AB" w:rsidR="00CB432C" w:rsidRPr="00384741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3909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6EBDC888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pateikiama informacija apie 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A0E4D">
              <w:rPr>
                <w:i/>
                <w:iCs/>
                <w:color w:val="FF0000"/>
                <w:sz w:val="22"/>
                <w:szCs w:val="22"/>
                <w:u w:val="single"/>
              </w:rPr>
              <w:t>1.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>
              <w:rPr>
                <w:i/>
                <w:iCs/>
                <w:color w:val="FF0000"/>
                <w:sz w:val="22"/>
                <w:szCs w:val="22"/>
                <w:u w:val="single"/>
              </w:rPr>
              <w:t>1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</w:t>
            </w:r>
            <w:r w:rsidR="004A0E4D">
              <w:rPr>
                <w:i/>
                <w:iCs/>
                <w:color w:val="FF0000"/>
                <w:sz w:val="22"/>
                <w:szCs w:val="22"/>
                <w:u w:val="single"/>
              </w:rPr>
              <w:t>1.2.2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4A0E4D">
              <w:rPr>
                <w:i/>
                <w:iCs/>
                <w:color w:val="FF0000"/>
                <w:sz w:val="22"/>
                <w:szCs w:val="22"/>
              </w:rPr>
              <w:t>, mokymų koordinatorių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A0E4D">
              <w:rPr>
                <w:i/>
                <w:iCs/>
                <w:color w:val="FF0000"/>
                <w:sz w:val="22"/>
                <w:szCs w:val="22"/>
              </w:rPr>
              <w:t xml:space="preserve">lektorių 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atitikimą </w:t>
            </w:r>
            <w:r w:rsidR="00E70816">
              <w:rPr>
                <w:b/>
                <w:bCs/>
                <w:i/>
                <w:iCs/>
                <w:color w:val="FF0000"/>
                <w:sz w:val="22"/>
                <w:szCs w:val="22"/>
              </w:rPr>
              <w:t>kvalifikacijai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, priedas Nr.5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B432C" w:rsidRPr="00104EDC" w14:paraId="58234569" w14:textId="77777777" w:rsidTr="00F43C50">
        <w:trPr>
          <w:trHeight w:val="145"/>
        </w:trPr>
        <w:tc>
          <w:tcPr>
            <w:tcW w:w="173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917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672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696" w:type="pct"/>
            <w:shd w:val="clear" w:color="auto" w:fill="E2EFD9" w:themeFill="accent6" w:themeFillTint="33"/>
          </w:tcPr>
          <w:p w14:paraId="3BF8417C" w14:textId="0DF12756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, kurio vykdyme dalyvavo </w:t>
            </w:r>
            <w:r w:rsidR="004A0E4D">
              <w:rPr>
                <w:i/>
                <w:iCs/>
                <w:sz w:val="20"/>
              </w:rPr>
              <w:t>lektorius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17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877" w:type="pct"/>
            <w:shd w:val="clear" w:color="auto" w:fill="E2EFD9" w:themeFill="accent6" w:themeFillTint="33"/>
          </w:tcPr>
          <w:p w14:paraId="7E1206E8" w14:textId="61C11DF8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</w:t>
            </w:r>
            <w:r w:rsidR="007D2CD7">
              <w:rPr>
                <w:i/>
                <w:iCs/>
                <w:sz w:val="20"/>
              </w:rPr>
              <w:t>lektoriaus</w:t>
            </w:r>
            <w:r w:rsidRPr="00B1636D">
              <w:rPr>
                <w:i/>
                <w:iCs/>
                <w:sz w:val="20"/>
              </w:rPr>
              <w:t xml:space="preserve"> </w:t>
            </w:r>
            <w:r w:rsidR="004A0E4D">
              <w:rPr>
                <w:i/>
                <w:iCs/>
                <w:sz w:val="20"/>
              </w:rPr>
              <w:t>vestus mokymus ir kiek akademinių valandų buvo mokymai</w:t>
            </w:r>
          </w:p>
        </w:tc>
        <w:tc>
          <w:tcPr>
            <w:tcW w:w="94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43C50">
        <w:trPr>
          <w:trHeight w:val="145"/>
        </w:trPr>
        <w:tc>
          <w:tcPr>
            <w:tcW w:w="173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917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72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9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17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94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F43C50" w:rsidRPr="00104EDC" w14:paraId="159653F2" w14:textId="77777777" w:rsidTr="00F43C50">
        <w:trPr>
          <w:trHeight w:val="698"/>
        </w:trPr>
        <w:tc>
          <w:tcPr>
            <w:tcW w:w="173" w:type="pct"/>
            <w:shd w:val="clear" w:color="auto" w:fill="E2EFD9" w:themeFill="accent6" w:themeFillTint="33"/>
          </w:tcPr>
          <w:p w14:paraId="608BD8B6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917" w:type="pct"/>
            <w:vAlign w:val="center"/>
          </w:tcPr>
          <w:p w14:paraId="7005A032" w14:textId="253084BA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proofErr w:type="spellStart"/>
            <w:r w:rsidRPr="00960267">
              <w:rPr>
                <w:b/>
                <w:bCs/>
                <w:color w:val="000000"/>
                <w:szCs w:val="24"/>
              </w:rPr>
              <w:t>Sutarties</w:t>
            </w:r>
            <w:proofErr w:type="spellEnd"/>
            <w:r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Cs w:val="24"/>
              </w:rPr>
              <w:t>koordinatorius</w:t>
            </w:r>
            <w:proofErr w:type="spellEnd"/>
            <w:r>
              <w:rPr>
                <w:b/>
                <w:bCs/>
                <w:color w:val="000000"/>
                <w:szCs w:val="24"/>
              </w:rPr>
              <w:t>/</w:t>
            </w:r>
            <w:proofErr w:type="spellStart"/>
            <w:r>
              <w:rPr>
                <w:b/>
                <w:bCs/>
                <w:color w:val="000000"/>
                <w:szCs w:val="24"/>
              </w:rPr>
              <w:t>vadovas</w:t>
            </w:r>
            <w:proofErr w:type="spellEnd"/>
          </w:p>
        </w:tc>
        <w:tc>
          <w:tcPr>
            <w:tcW w:w="672" w:type="pct"/>
          </w:tcPr>
          <w:p w14:paraId="22DF9574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76753D35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0ABA11B1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shd w:val="clear" w:color="auto" w:fill="FFFFFF" w:themeFill="background1"/>
          </w:tcPr>
          <w:p w14:paraId="1F457B76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F43C50" w:rsidRPr="00104EDC" w14:paraId="1B2D4D28" w14:textId="77777777" w:rsidTr="00F43C50">
        <w:trPr>
          <w:trHeight w:val="698"/>
        </w:trPr>
        <w:tc>
          <w:tcPr>
            <w:tcW w:w="173" w:type="pct"/>
            <w:shd w:val="clear" w:color="auto" w:fill="E2EFD9" w:themeFill="accent6" w:themeFillTint="33"/>
          </w:tcPr>
          <w:p w14:paraId="431F2D73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917" w:type="pct"/>
            <w:vAlign w:val="center"/>
          </w:tcPr>
          <w:p w14:paraId="1E1F7A02" w14:textId="3EDA8911" w:rsidR="00F43C50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proofErr w:type="spellStart"/>
            <w:r w:rsidRPr="004A0E4D">
              <w:rPr>
                <w:b/>
                <w:bCs/>
                <w:sz w:val="22"/>
              </w:rPr>
              <w:t>Lektorius</w:t>
            </w:r>
            <w:proofErr w:type="spellEnd"/>
          </w:p>
        </w:tc>
        <w:tc>
          <w:tcPr>
            <w:tcW w:w="672" w:type="pct"/>
          </w:tcPr>
          <w:p w14:paraId="3898616A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48DDEC4F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04BF7383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F43C50" w:rsidRPr="00251926" w14:paraId="07AB6E53" w14:textId="77777777" w:rsidTr="00F43C50">
        <w:trPr>
          <w:trHeight w:val="737"/>
        </w:trPr>
        <w:tc>
          <w:tcPr>
            <w:tcW w:w="173" w:type="pct"/>
            <w:shd w:val="clear" w:color="auto" w:fill="E2EFD9" w:themeFill="accent6" w:themeFillTint="33"/>
          </w:tcPr>
          <w:p w14:paraId="33F5AEAE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917" w:type="pct"/>
          </w:tcPr>
          <w:p w14:paraId="733B170F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2" w:type="pct"/>
          </w:tcPr>
          <w:p w14:paraId="3CF09016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73D47CB9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39C1B227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F43C50" w:rsidRPr="00104EDC" w14:paraId="4E12B634" w14:textId="77777777" w:rsidTr="00F43C50">
        <w:trPr>
          <w:trHeight w:val="719"/>
        </w:trPr>
        <w:tc>
          <w:tcPr>
            <w:tcW w:w="173" w:type="pct"/>
            <w:shd w:val="clear" w:color="auto" w:fill="E2EFD9" w:themeFill="accent6" w:themeFillTint="33"/>
          </w:tcPr>
          <w:p w14:paraId="56B422FE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917" w:type="pct"/>
          </w:tcPr>
          <w:p w14:paraId="57AF56FE" w14:textId="77777777" w:rsidR="00F43C50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2" w:type="pct"/>
          </w:tcPr>
          <w:p w14:paraId="7CA93D9D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03ADAD18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38D62B57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shd w:val="clear" w:color="auto" w:fill="FFFFFF" w:themeFill="background1"/>
          </w:tcPr>
          <w:p w14:paraId="0B49763C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477DB7C8" w:rsidR="004C6B53" w:rsidRPr="00CB432C" w:rsidRDefault="00CB432C" w:rsidP="00CA7A66">
      <w:pPr>
        <w:spacing w:line="276" w:lineRule="auto"/>
        <w:rPr>
          <w:b/>
          <w:color w:val="FF0000"/>
          <w:sz w:val="22"/>
          <w:szCs w:val="22"/>
        </w:rPr>
      </w:pPr>
      <w:r>
        <w:rPr>
          <w:bCs/>
          <w:sz w:val="22"/>
          <w:szCs w:val="22"/>
        </w:rPr>
        <w:t>3</w:t>
      </w:r>
      <w:r w:rsidR="003D1458" w:rsidRPr="003D1458">
        <w:rPr>
          <w:bCs/>
          <w:sz w:val="22"/>
          <w:szCs w:val="22"/>
        </w:rPr>
        <w:t xml:space="preserve"> lentelė. </w:t>
      </w:r>
      <w:r w:rsidR="008971A4">
        <w:t xml:space="preserve">Informacija apie </w:t>
      </w:r>
      <w:r w:rsidR="004A0E4D">
        <w:t>lektoriaus</w:t>
      </w:r>
      <w:r w:rsidR="008971A4">
        <w:t xml:space="preserve"> </w:t>
      </w:r>
      <w:r w:rsidR="008971A4" w:rsidRPr="008971A4">
        <w:rPr>
          <w:color w:val="FF0000"/>
        </w:rPr>
        <w:t xml:space="preserve">papildomą patirtį, </w:t>
      </w:r>
      <w:r w:rsidR="008971A4">
        <w:t>vertinamą pagal ekonominio naudingumo kriterijus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7224335" w14:textId="5F092B3D" w:rsidR="00D02046" w:rsidRDefault="00F9267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84741">
              <w:rPr>
                <w:i/>
                <w:iCs/>
                <w:sz w:val="20"/>
              </w:rPr>
              <w:t>: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  <w:p w14:paraId="48E86689" w14:textId="7221F107" w:rsidR="0079184D" w:rsidRPr="00384741" w:rsidRDefault="004A0E4D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Lektorius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31AD427B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="00980A59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</w:t>
            </w:r>
            <w:r w:rsidR="00854534">
              <w:rPr>
                <w:i/>
                <w:iCs/>
                <w:color w:val="FF0000"/>
                <w:sz w:val="22"/>
                <w:szCs w:val="22"/>
                <w:u w:val="single"/>
              </w:rPr>
              <w:t>4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4A0E4D">
              <w:rPr>
                <w:i/>
                <w:iCs/>
                <w:color w:val="FF0000"/>
                <w:sz w:val="22"/>
                <w:szCs w:val="22"/>
              </w:rPr>
              <w:t>Lektorius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t.y</w:t>
            </w:r>
            <w:proofErr w:type="spellEnd"/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. turi papildomą kvalifikaciją už kurią skiriami balai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6A6414F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7AEE9241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1371642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  <w:r w:rsidR="007D2CD7" w:rsidRPr="00B1636D">
              <w:rPr>
                <w:i/>
                <w:iCs/>
                <w:sz w:val="20"/>
              </w:rPr>
              <w:t xml:space="preserve"> Informacija apie </w:t>
            </w:r>
            <w:r w:rsidR="007D2CD7">
              <w:rPr>
                <w:i/>
                <w:iCs/>
                <w:sz w:val="20"/>
              </w:rPr>
              <w:t>lektoriaus</w:t>
            </w:r>
            <w:r w:rsidR="007D2CD7" w:rsidRPr="00B1636D">
              <w:rPr>
                <w:i/>
                <w:iCs/>
                <w:sz w:val="20"/>
              </w:rPr>
              <w:t xml:space="preserve"> </w:t>
            </w:r>
            <w:r w:rsidR="007D2CD7">
              <w:rPr>
                <w:i/>
                <w:iCs/>
                <w:sz w:val="20"/>
              </w:rPr>
              <w:t>vestus mokymus ir kiek akademinių valandų buvo mokymai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262DEBF4" w:rsidR="00C168EA" w:rsidRPr="00104EDC" w:rsidRDefault="004A0E4D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Lektorius</w:t>
            </w: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72836A36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C168EA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368E8331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C168EA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2A3A9DE4" w14:textId="78AE700D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25C7EA87" w14:textId="144BC618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640ACA">
      <w:pPr>
        <w:shd w:val="clear" w:color="auto" w:fill="E2EFD9" w:themeFill="accent6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76F61816" w:rsidR="008C639A" w:rsidRPr="00CA3C43" w:rsidRDefault="00B7485C" w:rsidP="00640ACA">
      <w:pPr>
        <w:pStyle w:val="Sraopastraipa"/>
        <w:numPr>
          <w:ilvl w:val="0"/>
          <w:numId w:val="4"/>
        </w:numPr>
        <w:shd w:val="clear" w:color="auto" w:fill="E2EFD9" w:themeFill="accent6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</w:t>
      </w:r>
      <w:r w:rsidR="004A0E4D">
        <w:rPr>
          <w:szCs w:val="24"/>
          <w:lang w:eastAsia="ar-SA"/>
        </w:rPr>
        <w:t>Lektoriui</w:t>
      </w:r>
      <w:r w:rsidRPr="00CA3C43">
        <w:rPr>
          <w:szCs w:val="24"/>
          <w:lang w:eastAsia="ar-SA"/>
        </w:rPr>
        <w:t xml:space="preserve">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 xml:space="preserve">pilnai užpildytos šio priedo 1 </w:t>
      </w:r>
      <w:r w:rsidR="008971A4">
        <w:rPr>
          <w:b/>
          <w:bCs/>
          <w:szCs w:val="24"/>
          <w:lang w:eastAsia="ar-SA"/>
        </w:rPr>
        <w:t>- 3</w:t>
      </w:r>
      <w:r w:rsidRPr="00CA3C43">
        <w:rPr>
          <w:b/>
          <w:bCs/>
          <w:szCs w:val="24"/>
          <w:lang w:eastAsia="ar-SA"/>
        </w:rPr>
        <w:t xml:space="preserve"> lentelės</w:t>
      </w:r>
      <w:r w:rsidR="008116FD" w:rsidRPr="00CA3C43">
        <w:rPr>
          <w:szCs w:val="24"/>
          <w:lang w:eastAsia="ar-SA"/>
        </w:rPr>
        <w:t>.</w:t>
      </w:r>
    </w:p>
    <w:p w14:paraId="235BAB35" w14:textId="5A38C3E9" w:rsidR="00676FCC" w:rsidRPr="00CA3C43" w:rsidRDefault="00CF6C60" w:rsidP="00640ACA">
      <w:pPr>
        <w:pStyle w:val="Sraopastraipa"/>
        <w:numPr>
          <w:ilvl w:val="0"/>
          <w:numId w:val="4"/>
        </w:numPr>
        <w:shd w:val="clear" w:color="auto" w:fill="E2EFD9" w:themeFill="accent6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</w:t>
      </w:r>
      <w:r w:rsidR="004A0E4D">
        <w:rPr>
          <w:b/>
          <w:bCs/>
          <w:szCs w:val="24"/>
          <w:u w:val="single"/>
          <w:lang w:eastAsia="ar-SA"/>
        </w:rPr>
        <w:t>-2</w:t>
      </w:r>
      <w:r w:rsidRPr="00772ECA">
        <w:rPr>
          <w:b/>
          <w:bCs/>
          <w:szCs w:val="24"/>
          <w:u w:val="single"/>
          <w:lang w:eastAsia="ar-SA"/>
        </w:rPr>
        <w:t xml:space="preserve"> lentelė</w:t>
      </w:r>
      <w:r w:rsidR="00B14C93" w:rsidRPr="00CA3C43">
        <w:rPr>
          <w:szCs w:val="24"/>
          <w:lang w:eastAsia="ar-SA"/>
        </w:rPr>
        <w:t xml:space="preserve">. </w:t>
      </w:r>
    </w:p>
    <w:p w14:paraId="475175F6" w14:textId="6E6FB62D" w:rsidR="00D3606A" w:rsidRPr="00CA3C43" w:rsidRDefault="00690614" w:rsidP="00640ACA">
      <w:pPr>
        <w:pStyle w:val="Sraopastraipa"/>
        <w:numPr>
          <w:ilvl w:val="0"/>
          <w:numId w:val="4"/>
        </w:numPr>
        <w:shd w:val="clear" w:color="auto" w:fill="E2EFD9" w:themeFill="accent6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lastRenderedPageBreak/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 xml:space="preserve">nustatytus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33C5F0AF" w:rsidR="00FA2EDE" w:rsidRPr="00CA3C43" w:rsidRDefault="00B1636D" w:rsidP="00640ACA">
      <w:pPr>
        <w:pStyle w:val="Sraopastraipa"/>
        <w:numPr>
          <w:ilvl w:val="0"/>
          <w:numId w:val="4"/>
        </w:numPr>
        <w:shd w:val="clear" w:color="auto" w:fill="E2EFD9" w:themeFill="accent6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854534">
        <w:rPr>
          <w:szCs w:val="24"/>
          <w:lang w:eastAsia="ar-SA"/>
        </w:rPr>
        <w:t>3</w:t>
      </w:r>
      <w:r w:rsidR="00282927" w:rsidRPr="00CA3C43">
        <w:rPr>
          <w:szCs w:val="24"/>
          <w:lang w:eastAsia="ar-SA"/>
        </w:rPr>
        <w:t xml:space="preserve">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79CE4C0" w14:textId="49BBC945" w:rsidR="00845361" w:rsidRDefault="00845361" w:rsidP="00640ACA">
      <w:pPr>
        <w:pStyle w:val="Sraopastraipa"/>
        <w:numPr>
          <w:ilvl w:val="0"/>
          <w:numId w:val="4"/>
        </w:numPr>
        <w:shd w:val="clear" w:color="auto" w:fill="E2EFD9" w:themeFill="accent6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 xml:space="preserve">, atskiru prašymu gali paprašyti pateikti įvykdytų sutarčių </w:t>
      </w:r>
      <w:r w:rsidR="007D2CD7">
        <w:rPr>
          <w:szCs w:val="24"/>
        </w:rPr>
        <w:t xml:space="preserve">pažymas, sutarčių </w:t>
      </w:r>
      <w:r w:rsidRPr="00CA3C43">
        <w:rPr>
          <w:szCs w:val="24"/>
        </w:rPr>
        <w:t>kopijas arba išrašus iš sutarčių bei sutarties objektą apibūdinančius dokumentus (pvz., techninę užduotį) arba be išankstinio įspėjimo susisiekti su Tiekėjo nurodytu</w:t>
      </w:r>
      <w:r w:rsidR="007D2CD7" w:rsidRPr="008971A4">
        <w:rPr>
          <w:sz w:val="22"/>
          <w:szCs w:val="22"/>
        </w:rPr>
        <w:t xml:space="preserve"> </w:t>
      </w:r>
      <w:r w:rsidRPr="00CA3C43">
        <w:rPr>
          <w:szCs w:val="24"/>
        </w:rPr>
        <w:t>užsakovo atstovu</w:t>
      </w:r>
      <w:r w:rsidR="00CB1146" w:rsidRPr="00CA3C43">
        <w:rPr>
          <w:szCs w:val="24"/>
        </w:rPr>
        <w:t>.</w:t>
      </w:r>
    </w:p>
    <w:p w14:paraId="2708FF68" w14:textId="5AAD310C" w:rsidR="00E70816" w:rsidRPr="008971A4" w:rsidRDefault="008971A4" w:rsidP="00640ACA">
      <w:pPr>
        <w:shd w:val="clear" w:color="auto" w:fill="E2EFD9" w:themeFill="accent6" w:themeFillTint="33"/>
        <w:spacing w:after="160"/>
        <w:rPr>
          <w:sz w:val="22"/>
          <w:szCs w:val="22"/>
        </w:rPr>
      </w:pPr>
      <w:r>
        <w:rPr>
          <w:sz w:val="22"/>
          <w:szCs w:val="22"/>
        </w:rPr>
        <w:t>6.</w:t>
      </w:r>
      <w:r w:rsidR="00E70816" w:rsidRPr="008971A4">
        <w:rPr>
          <w:sz w:val="22"/>
          <w:szCs w:val="22"/>
        </w:rPr>
        <w:t xml:space="preserve">Tiekėjui pasiūlius daugiau kaip 1 (vieną) specialistą šiai pozicijai, </w:t>
      </w:r>
      <w:r w:rsidR="00717A02">
        <w:rPr>
          <w:sz w:val="22"/>
          <w:szCs w:val="22"/>
        </w:rPr>
        <w:t>p</w:t>
      </w:r>
      <w:r w:rsidR="00E70816" w:rsidRPr="008971A4">
        <w:rPr>
          <w:sz w:val="22"/>
          <w:szCs w:val="22"/>
        </w:rPr>
        <w:t xml:space="preserve">erkančioji organizacija vertins ir balus tik už 1 (vieną) specialistą. Vertinama tik </w:t>
      </w:r>
      <w:r w:rsidR="00E70816" w:rsidRPr="008971A4">
        <w:rPr>
          <w:sz w:val="22"/>
          <w:szCs w:val="22"/>
          <w:u w:val="single"/>
        </w:rPr>
        <w:t>papildoma specialisto patirtis</w:t>
      </w:r>
      <w:r w:rsidR="00E70816" w:rsidRPr="008971A4">
        <w:rPr>
          <w:sz w:val="22"/>
          <w:szCs w:val="22"/>
        </w:rPr>
        <w:t xml:space="preserve">, </w:t>
      </w:r>
      <w:r w:rsidR="00E70816" w:rsidRPr="008971A4">
        <w:rPr>
          <w:sz w:val="22"/>
          <w:szCs w:val="22"/>
          <w:lang w:eastAsia="ar-SA"/>
        </w:rPr>
        <w:t>viršijanti nustatytus kvalifikacijos reikalavimus</w:t>
      </w:r>
      <w:r w:rsidR="00E70816" w:rsidRPr="008971A4">
        <w:rPr>
          <w:sz w:val="22"/>
          <w:szCs w:val="22"/>
        </w:rPr>
        <w:t>.</w:t>
      </w:r>
    </w:p>
    <w:sectPr w:rsidR="00E70816" w:rsidRPr="008971A4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EB747" w14:textId="77777777" w:rsidR="00935239" w:rsidRDefault="00935239" w:rsidP="000F04C2">
      <w:r>
        <w:separator/>
      </w:r>
    </w:p>
  </w:endnote>
  <w:endnote w:type="continuationSeparator" w:id="0">
    <w:p w14:paraId="17B12F8C" w14:textId="77777777" w:rsidR="00935239" w:rsidRDefault="00935239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1690E1F9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9BCF6" wp14:editId="63645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82671410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91D86" w14:textId="292E6457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9BCF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0B391D86" w14:textId="292E6457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237A751A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EB31F9" wp14:editId="701A6B4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835876628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AE72" w14:textId="3CF03EB1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B31F9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39AE72" w14:textId="3CF03EB1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7B2360D8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740B2" wp14:editId="753CD3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777924386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51E37" w14:textId="50C50490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740B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60E51E37" w14:textId="50C50490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FB21A" w14:textId="77777777" w:rsidR="00935239" w:rsidRDefault="00935239" w:rsidP="000F04C2">
      <w:r>
        <w:separator/>
      </w:r>
    </w:p>
  </w:footnote>
  <w:footnote w:type="continuationSeparator" w:id="0">
    <w:p w14:paraId="646B8E0B" w14:textId="77777777" w:rsidR="00935239" w:rsidRDefault="00935239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101C9D"/>
    <w:rsid w:val="00112B2D"/>
    <w:rsid w:val="00112CF1"/>
    <w:rsid w:val="00115DC7"/>
    <w:rsid w:val="00116AAF"/>
    <w:rsid w:val="00120EB5"/>
    <w:rsid w:val="00134AA4"/>
    <w:rsid w:val="00135F14"/>
    <w:rsid w:val="001366B3"/>
    <w:rsid w:val="001416C5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B3DD5"/>
    <w:rsid w:val="002B698B"/>
    <w:rsid w:val="002C0F58"/>
    <w:rsid w:val="002D1276"/>
    <w:rsid w:val="002E0A23"/>
    <w:rsid w:val="002E5578"/>
    <w:rsid w:val="002E7969"/>
    <w:rsid w:val="002F144D"/>
    <w:rsid w:val="002F2595"/>
    <w:rsid w:val="002F3FFF"/>
    <w:rsid w:val="002F5244"/>
    <w:rsid w:val="0030105B"/>
    <w:rsid w:val="00301BA0"/>
    <w:rsid w:val="00301EE9"/>
    <w:rsid w:val="00313DC8"/>
    <w:rsid w:val="00325FD2"/>
    <w:rsid w:val="00331704"/>
    <w:rsid w:val="00333E91"/>
    <w:rsid w:val="0035352C"/>
    <w:rsid w:val="0035528C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5A15"/>
    <w:rsid w:val="00486E49"/>
    <w:rsid w:val="0049346D"/>
    <w:rsid w:val="004A0E4D"/>
    <w:rsid w:val="004C03BB"/>
    <w:rsid w:val="004C6B53"/>
    <w:rsid w:val="004C7F34"/>
    <w:rsid w:val="004D3988"/>
    <w:rsid w:val="004E1AEE"/>
    <w:rsid w:val="004F3A66"/>
    <w:rsid w:val="004F534E"/>
    <w:rsid w:val="004F5CBC"/>
    <w:rsid w:val="004F690C"/>
    <w:rsid w:val="00511EEA"/>
    <w:rsid w:val="0054432D"/>
    <w:rsid w:val="0054592C"/>
    <w:rsid w:val="0055238D"/>
    <w:rsid w:val="00556D5D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16DD6"/>
    <w:rsid w:val="006207F5"/>
    <w:rsid w:val="00621A63"/>
    <w:rsid w:val="006273FA"/>
    <w:rsid w:val="00630001"/>
    <w:rsid w:val="00637E5C"/>
    <w:rsid w:val="00640ACA"/>
    <w:rsid w:val="0064390A"/>
    <w:rsid w:val="00646303"/>
    <w:rsid w:val="00653C3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5FF4"/>
    <w:rsid w:val="006C1219"/>
    <w:rsid w:val="006C5807"/>
    <w:rsid w:val="006D56C7"/>
    <w:rsid w:val="006E0BDB"/>
    <w:rsid w:val="006E7909"/>
    <w:rsid w:val="00700214"/>
    <w:rsid w:val="007064A2"/>
    <w:rsid w:val="00711A3A"/>
    <w:rsid w:val="0071690E"/>
    <w:rsid w:val="00717A02"/>
    <w:rsid w:val="00721AB3"/>
    <w:rsid w:val="00734FC1"/>
    <w:rsid w:val="00735589"/>
    <w:rsid w:val="007379F8"/>
    <w:rsid w:val="0074078C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D2CD7"/>
    <w:rsid w:val="007E0B3A"/>
    <w:rsid w:val="007E2CA6"/>
    <w:rsid w:val="007E505E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4534"/>
    <w:rsid w:val="00855D5D"/>
    <w:rsid w:val="0086015B"/>
    <w:rsid w:val="00873B89"/>
    <w:rsid w:val="00874752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971A4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35239"/>
    <w:rsid w:val="00942DB7"/>
    <w:rsid w:val="0094325D"/>
    <w:rsid w:val="009505B9"/>
    <w:rsid w:val="0095328C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3A4C"/>
    <w:rsid w:val="00A56231"/>
    <w:rsid w:val="00A63F73"/>
    <w:rsid w:val="00A702A7"/>
    <w:rsid w:val="00A70C6E"/>
    <w:rsid w:val="00A71252"/>
    <w:rsid w:val="00A737EB"/>
    <w:rsid w:val="00A751F2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E6FCC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1186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66F0E"/>
    <w:rsid w:val="00D73B68"/>
    <w:rsid w:val="00D84583"/>
    <w:rsid w:val="00D92474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D19B2"/>
    <w:rsid w:val="00DD7089"/>
    <w:rsid w:val="00DF7214"/>
    <w:rsid w:val="00E06EDB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54B4F"/>
    <w:rsid w:val="00E60E9F"/>
    <w:rsid w:val="00E64E80"/>
    <w:rsid w:val="00E70816"/>
    <w:rsid w:val="00E81919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10F7"/>
    <w:rsid w:val="00F03100"/>
    <w:rsid w:val="00F06E73"/>
    <w:rsid w:val="00F2236B"/>
    <w:rsid w:val="00F3007B"/>
    <w:rsid w:val="00F341E7"/>
    <w:rsid w:val="00F3655E"/>
    <w:rsid w:val="00F42E94"/>
    <w:rsid w:val="00F43C50"/>
    <w:rsid w:val="00F51DC9"/>
    <w:rsid w:val="00F52520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2575</Words>
  <Characters>1469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21</cp:revision>
  <dcterms:created xsi:type="dcterms:W3CDTF">2026-04-28T15:55:00Z</dcterms:created>
  <dcterms:modified xsi:type="dcterms:W3CDTF">2026-05-18T11:11:00Z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69f8f922,6ce171f9,31d27714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